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5164E" w14:textId="77777777" w:rsidR="00DD26FB" w:rsidRDefault="00DD26FB" w:rsidP="00DD26FB">
      <w:pPr>
        <w:spacing w:after="0"/>
        <w:ind w:left="-1440" w:right="10694"/>
      </w:pPr>
    </w:p>
    <w:p w14:paraId="137581E2" w14:textId="77777777" w:rsidR="00DD26FB" w:rsidRDefault="00DD26FB" w:rsidP="00DD26FB">
      <w:pPr>
        <w:rPr>
          <w:sz w:val="36"/>
        </w:rPr>
      </w:pPr>
    </w:p>
    <w:p w14:paraId="1E0482E3" w14:textId="77777777" w:rsidR="00DD26FB" w:rsidRDefault="00DD26FB" w:rsidP="00DD26FB">
      <w:pPr>
        <w:rPr>
          <w:sz w:val="36"/>
        </w:rPr>
      </w:pPr>
    </w:p>
    <w:p w14:paraId="2E1DF264" w14:textId="77777777" w:rsidR="00DD26FB" w:rsidRDefault="00DD26FB" w:rsidP="00E77C4D">
      <w:pPr>
        <w:rPr>
          <w:sz w:val="36"/>
        </w:rPr>
      </w:pPr>
    </w:p>
    <w:p w14:paraId="4DE8BB72" w14:textId="77777777" w:rsidR="00DD26FB" w:rsidRDefault="00DD26FB" w:rsidP="00DD26FB">
      <w:pPr>
        <w:rPr>
          <w:sz w:val="36"/>
        </w:rPr>
      </w:pPr>
    </w:p>
    <w:p w14:paraId="746BEB70" w14:textId="77777777" w:rsidR="00DD26FB" w:rsidRDefault="00DD26FB" w:rsidP="00DD26FB">
      <w:pPr>
        <w:rPr>
          <w:sz w:val="36"/>
        </w:rPr>
      </w:pPr>
    </w:p>
    <w:p w14:paraId="6B341E85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32527" wp14:editId="13C53777">
                <wp:simplePos x="0" y="0"/>
                <wp:positionH relativeFrom="column">
                  <wp:posOffset>-233045</wp:posOffset>
                </wp:positionH>
                <wp:positionV relativeFrom="paragraph">
                  <wp:posOffset>323215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D45A4" w14:textId="77777777"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14:paraId="5E3590A0" w14:textId="77777777" w:rsidR="00DD26FB" w:rsidRPr="00D607BA" w:rsidRDefault="00E664AC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Otorgamiento de Ayuda Econ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mica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5.4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YUWB6OIAAAAKAQAADwAAAGRycy9kb3du&#10;cmV2LnhtbEyPy07DMBBF90j8gzVIbKrWoSZpG+JUqIUFYoEoLFhO4yFO8SOK3Tb8PWYFy9E9uvdM&#10;tR6tYScaQuedhJtZBoxc41XnWgnvb4/TJbAQ0Sk03pGEbwqwri8vKiyVP7tXOu1iy1KJCyVK0DH2&#10;Jeeh0WQxzHxPLmWffrAY0zm0XA14TuXW8HmWFdxi59KCxp42mpqv3dFKmBwmL1t8ejDLfMSP59vF&#10;lvTmIOX11Xh/ByzSGP9g+NVP6lAnp70/OhWYkTAVxSKhEvJsBSwBq2IugO0lCCFy4HXF/79Q/wAA&#10;AP//AwBQSwECLQAUAAYACAAAACEAtoM4kv4AAADhAQAAEwAAAAAAAAAAAAAAAAAAAAAAW0NvbnRl&#10;bnRfVHlwZXNdLnhtbFBLAQItABQABgAIAAAAIQA4/SH/1gAAAJQBAAALAAAAAAAAAAAAAAAAAC8B&#10;AABfcmVscy8ucmVsc1BLAQItABQABgAIAAAAIQCSCmEDuwEAAFkDAAAOAAAAAAAAAAAAAAAAAC4C&#10;AABkcnMvZTJvRG9jLnhtbFBLAQItABQABgAIAAAAIQBhRYHo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:rsidR="00DD26FB" w:rsidRPr="00D607BA" w:rsidRDefault="00E664AC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Otorgamiento de Ayuda Econ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mica</w:t>
                      </w:r>
                    </w:p>
                  </w:txbxContent>
                </v:textbox>
              </v:rect>
            </w:pict>
          </mc:Fallback>
        </mc:AlternateContent>
      </w:r>
    </w:p>
    <w:p w14:paraId="4983D7D1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D9218" wp14:editId="280A6F99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61FB3E5F" w14:textId="77777777" w:rsidR="00DD26FB" w:rsidRDefault="00DD26FB" w:rsidP="00DD26FB">
      <w:pPr>
        <w:rPr>
          <w:sz w:val="36"/>
        </w:rPr>
      </w:pPr>
    </w:p>
    <w:p w14:paraId="7E94AD5B" w14:textId="77777777" w:rsidR="00DD26FB" w:rsidRDefault="00DD26FB" w:rsidP="00DD26FB">
      <w:pPr>
        <w:rPr>
          <w:sz w:val="36"/>
        </w:rPr>
      </w:pPr>
    </w:p>
    <w:p w14:paraId="28CB7D03" w14:textId="77777777" w:rsidR="00DD26FB" w:rsidRDefault="00DD26FB" w:rsidP="00DD26FB">
      <w:pPr>
        <w:rPr>
          <w:sz w:val="36"/>
        </w:rPr>
      </w:pPr>
    </w:p>
    <w:p w14:paraId="2187A6CC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801FF" wp14:editId="38215D11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6C169741" w14:textId="77777777" w:rsidR="00DD26FB" w:rsidRDefault="00DD26FB" w:rsidP="00DD26FB">
      <w:pPr>
        <w:rPr>
          <w:sz w:val="36"/>
        </w:rPr>
      </w:pPr>
    </w:p>
    <w:p w14:paraId="39B58CD4" w14:textId="77777777" w:rsidR="00DD26FB" w:rsidRDefault="00DD26FB" w:rsidP="00DD26FB">
      <w:pPr>
        <w:rPr>
          <w:sz w:val="36"/>
        </w:rPr>
      </w:pPr>
    </w:p>
    <w:p w14:paraId="04E8705E" w14:textId="77777777" w:rsidR="00DD26FB" w:rsidRDefault="00DD26FB" w:rsidP="00DD26FB">
      <w:pPr>
        <w:rPr>
          <w:sz w:val="36"/>
        </w:rPr>
      </w:pPr>
    </w:p>
    <w:p w14:paraId="642B8756" w14:textId="77777777" w:rsidR="00DD26FB" w:rsidRDefault="00DD26FB" w:rsidP="00DD26FB">
      <w:pPr>
        <w:rPr>
          <w:sz w:val="36"/>
        </w:rPr>
      </w:pPr>
    </w:p>
    <w:p w14:paraId="74F3C921" w14:textId="77777777" w:rsidR="00E77C4D" w:rsidRDefault="00E77C4D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E77C4D" w:rsidSect="00BC7001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81"/>
        <w:gridCol w:w="2204"/>
        <w:gridCol w:w="2203"/>
        <w:gridCol w:w="37"/>
      </w:tblGrid>
      <w:tr w:rsidR="00E664AC" w14:paraId="26BBEEDA" w14:textId="77777777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14:paraId="4777DD7D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7" w:type="dxa"/>
            <w:gridSpan w:val="2"/>
          </w:tcPr>
          <w:p w14:paraId="5C78F0D4" w14:textId="77777777" w:rsidR="00E664AC" w:rsidRPr="00844167" w:rsidRDefault="00E664AC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E664AC" w14:paraId="143E2476" w14:textId="77777777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14:paraId="12C6E203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Pr="007A76FF">
              <w:rPr>
                <w:lang w:val="es-MX"/>
              </w:rPr>
              <w:t>Otorgamiento de Ayuda Económica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07" w:type="dxa"/>
            <w:gridSpan w:val="2"/>
          </w:tcPr>
          <w:p w14:paraId="72D94522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de solicitud, análisis, aprobación y pago de ayuda económica a deportistas que practican </w:t>
            </w:r>
            <w:r>
              <w:rPr>
                <w:lang w:val="es-MX"/>
              </w:rPr>
              <w:t xml:space="preserve">las modalidades de </w:t>
            </w:r>
            <w:r w:rsidRPr="007A76FF">
              <w:rPr>
                <w:lang w:val="es-MX"/>
              </w:rPr>
              <w:t>tiro con armas de caza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14:paraId="41E6177A" w14:textId="77777777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14:paraId="2F098721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Pr="00CA00C0">
              <w:rPr>
                <w:lang w:val="es-MX"/>
              </w:rPr>
              <w:t>L</w:t>
            </w:r>
            <w:proofErr w:type="spellStart"/>
            <w:r w:rsidRPr="00CA00C0">
              <w:t>ey</w:t>
            </w:r>
            <w:proofErr w:type="spellEnd"/>
            <w:r w:rsidRPr="00CA00C0">
              <w:t xml:space="preserve"> Nacional para el Desarrollo de la Cultura Física y del Deporte</w:t>
            </w:r>
          </w:p>
        </w:tc>
        <w:tc>
          <w:tcPr>
            <w:tcW w:w="4407" w:type="dxa"/>
            <w:gridSpan w:val="2"/>
          </w:tcPr>
          <w:p w14:paraId="1B91C2AD" w14:textId="77777777" w:rsidR="00E664AC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Pr="007A76FF">
              <w:rPr>
                <w:lang w:val="es-MX"/>
              </w:rPr>
              <w:t>Coordinación Técnica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14:paraId="12F3597A" w14:textId="77777777" w:rsidTr="00E77C4D">
        <w:tc>
          <w:tcPr>
            <w:tcW w:w="803" w:type="dxa"/>
          </w:tcPr>
          <w:p w14:paraId="331F78BD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14:paraId="5967C732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4" w:type="dxa"/>
          </w:tcPr>
          <w:p w14:paraId="7D51AF83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0" w:type="dxa"/>
            <w:gridSpan w:val="2"/>
          </w:tcPr>
          <w:p w14:paraId="41C73970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664AC" w14:paraId="3C10038E" w14:textId="77777777" w:rsidTr="00E77C4D">
        <w:tc>
          <w:tcPr>
            <w:tcW w:w="803" w:type="dxa"/>
          </w:tcPr>
          <w:p w14:paraId="1CBC645B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14:paraId="0262B208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parte del Deportista donde solicita la Ayuda Económica.</w:t>
            </w:r>
          </w:p>
        </w:tc>
        <w:tc>
          <w:tcPr>
            <w:tcW w:w="2204" w:type="dxa"/>
          </w:tcPr>
          <w:p w14:paraId="1F548E83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09EBF483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E664AC" w14:paraId="65889CA5" w14:textId="77777777" w:rsidTr="00E77C4D">
        <w:tc>
          <w:tcPr>
            <w:tcW w:w="803" w:type="dxa"/>
          </w:tcPr>
          <w:p w14:paraId="4D6540BE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14:paraId="407190EA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avala la solicitud Anual con base en el potencial deportivo que representa el Deportista para la Asociación el Deportista solicitante</w:t>
            </w:r>
          </w:p>
        </w:tc>
        <w:tc>
          <w:tcPr>
            <w:tcW w:w="2204" w:type="dxa"/>
          </w:tcPr>
          <w:p w14:paraId="5FD13D51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240" w:type="dxa"/>
            <w:gridSpan w:val="2"/>
          </w:tcPr>
          <w:p w14:paraId="792A443C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14:paraId="2F0A0867" w14:textId="77777777" w:rsidTr="00E77C4D">
        <w:tc>
          <w:tcPr>
            <w:tcW w:w="803" w:type="dxa"/>
          </w:tcPr>
          <w:p w14:paraId="44EE40AE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14:paraId="03342BC8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solicita la documentación siguiente: Copia Certificado de Nacimiento si es menor de edad, DPI, Certificado de último grado de Estudios, Carencia                 de Antecedentes Penales y Policiacos y declaración de no tener ingresos monetarios suficientes para la  práctica del deporte de Tiro con Armas de Caza</w:t>
            </w:r>
          </w:p>
        </w:tc>
        <w:tc>
          <w:tcPr>
            <w:tcW w:w="2204" w:type="dxa"/>
          </w:tcPr>
          <w:p w14:paraId="03803F9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6A147CF1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E664AC" w14:paraId="1D53D223" w14:textId="77777777" w:rsidTr="00E77C4D">
        <w:tc>
          <w:tcPr>
            <w:tcW w:w="803" w:type="dxa"/>
          </w:tcPr>
          <w:p w14:paraId="2EF12053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14:paraId="7371DFE0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la solicitud, el aval y la documentación de respaldo y se traslada la solicitud de ayuda anual al Comité Ejecutivo </w:t>
            </w:r>
          </w:p>
        </w:tc>
        <w:tc>
          <w:tcPr>
            <w:tcW w:w="2204" w:type="dxa"/>
          </w:tcPr>
          <w:p w14:paraId="72A67867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14:paraId="7765F423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3289E8E4" w14:textId="77777777" w:rsidTr="00E77C4D">
        <w:tc>
          <w:tcPr>
            <w:tcW w:w="803" w:type="dxa"/>
          </w:tcPr>
          <w:p w14:paraId="33B14017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14:paraId="31F46EC0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recibe el expediente y lo conoce en sesión ordinaria, donde aprueba o niega la ayuda económica según punto de  acta</w:t>
            </w:r>
          </w:p>
        </w:tc>
        <w:tc>
          <w:tcPr>
            <w:tcW w:w="2204" w:type="dxa"/>
          </w:tcPr>
          <w:p w14:paraId="09497EAA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638CFB1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14:paraId="022CC338" w14:textId="77777777" w:rsidTr="00E77C4D">
        <w:tc>
          <w:tcPr>
            <w:tcW w:w="803" w:type="dxa"/>
          </w:tcPr>
          <w:p w14:paraId="6FB84180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14:paraId="0AB5C111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notifica de lo resuelto en acta de Comité Ejecutivo a Coordinación Técnica</w:t>
            </w:r>
          </w:p>
        </w:tc>
        <w:tc>
          <w:tcPr>
            <w:tcW w:w="2204" w:type="dxa"/>
          </w:tcPr>
          <w:p w14:paraId="79BC5C8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4A35849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14:paraId="24031182" w14:textId="77777777" w:rsidTr="00E77C4D">
        <w:tc>
          <w:tcPr>
            <w:tcW w:w="803" w:type="dxa"/>
          </w:tcPr>
          <w:p w14:paraId="0A49E276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14:paraId="4F81754D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notifica de lo resuelto al Deportista y a la Coordinación Administrativo Financiera  </w:t>
            </w:r>
          </w:p>
        </w:tc>
        <w:tc>
          <w:tcPr>
            <w:tcW w:w="2204" w:type="dxa"/>
          </w:tcPr>
          <w:p w14:paraId="347DF0CB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5E8B6087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3C28383C" w14:textId="77777777" w:rsidTr="00E77C4D">
        <w:tc>
          <w:tcPr>
            <w:tcW w:w="803" w:type="dxa"/>
          </w:tcPr>
          <w:p w14:paraId="24C3625F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1" w:type="dxa"/>
          </w:tcPr>
          <w:p w14:paraId="76A1AE8D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firma carta de compromiso deportivo por ayuda económica </w:t>
            </w:r>
          </w:p>
        </w:tc>
        <w:tc>
          <w:tcPr>
            <w:tcW w:w="2204" w:type="dxa"/>
          </w:tcPr>
          <w:p w14:paraId="33B2417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5886885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E664AC" w14:paraId="59449256" w14:textId="77777777" w:rsidTr="00E77C4D">
        <w:tc>
          <w:tcPr>
            <w:tcW w:w="803" w:type="dxa"/>
          </w:tcPr>
          <w:p w14:paraId="6E022119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14:paraId="62BCAAF9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elaboran dos solicitudes de Gasto para el ejercicio fiscal una anual y una mensual.</w:t>
            </w:r>
          </w:p>
        </w:tc>
        <w:tc>
          <w:tcPr>
            <w:tcW w:w="2204" w:type="dxa"/>
          </w:tcPr>
          <w:p w14:paraId="7AF80C1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18F3BA73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26F4F0DA" w14:textId="77777777" w:rsidTr="00E77C4D">
        <w:tc>
          <w:tcPr>
            <w:tcW w:w="803" w:type="dxa"/>
          </w:tcPr>
          <w:p w14:paraId="36AECECD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10</w:t>
            </w:r>
          </w:p>
        </w:tc>
        <w:tc>
          <w:tcPr>
            <w:tcW w:w="3581" w:type="dxa"/>
          </w:tcPr>
          <w:p w14:paraId="6B4054FA" w14:textId="77777777" w:rsidR="00E664AC" w:rsidRDefault="00E664AC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4" w:type="dxa"/>
          </w:tcPr>
          <w:p w14:paraId="1E08F81A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14:paraId="5922CBE5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1FC046E6" w14:textId="77777777" w:rsidTr="00E77C4D">
        <w:tc>
          <w:tcPr>
            <w:tcW w:w="803" w:type="dxa"/>
          </w:tcPr>
          <w:p w14:paraId="1DC89AD0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14:paraId="33E7D935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elaborar un informe trimestral del desempeño deportivo y cumplimiento de los compromisos</w:t>
            </w:r>
          </w:p>
        </w:tc>
        <w:tc>
          <w:tcPr>
            <w:tcW w:w="2204" w:type="dxa"/>
          </w:tcPr>
          <w:p w14:paraId="60849035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589D25CE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14:paraId="6D3D83AD" w14:textId="77777777" w:rsidTr="00E77C4D">
        <w:tc>
          <w:tcPr>
            <w:tcW w:w="803" w:type="dxa"/>
          </w:tcPr>
          <w:p w14:paraId="2E6CB115" w14:textId="77777777"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14:paraId="1AD25011" w14:textId="7777777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Antes del inicio de cada ejercicio fiscal el Comité Ejecutivo deberá resolver en punto de acta, si renueva las ayudas económicas que se otorgaron en el ejercicio por finalizar. </w:t>
            </w:r>
          </w:p>
        </w:tc>
        <w:tc>
          <w:tcPr>
            <w:tcW w:w="2204" w:type="dxa"/>
          </w:tcPr>
          <w:p w14:paraId="1156631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3A2309D8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</w:tbl>
    <w:p w14:paraId="6BF16660" w14:textId="77777777"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664AC" w14:paraId="2E90AEE2" w14:textId="77777777" w:rsidTr="00E664AC">
        <w:tc>
          <w:tcPr>
            <w:tcW w:w="2943" w:type="dxa"/>
          </w:tcPr>
          <w:p w14:paraId="26F16BAF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16BCE754" w14:textId="77777777" w:rsidR="00E664AC" w:rsidRDefault="00E664AC" w:rsidP="00107416">
            <w:pPr>
              <w:jc w:val="center"/>
              <w:rPr>
                <w:lang w:val="es-MX"/>
              </w:rPr>
            </w:pPr>
          </w:p>
          <w:p w14:paraId="68033151" w14:textId="77777777" w:rsidR="00E664AC" w:rsidRDefault="00E664AC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5D87EC48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14:paraId="428069A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53625AA0" w14:textId="77777777" w:rsidR="00E664AC" w:rsidRDefault="00E664AC" w:rsidP="00107416">
            <w:pPr>
              <w:jc w:val="center"/>
              <w:rPr>
                <w:lang w:val="es-MX"/>
              </w:rPr>
            </w:pPr>
          </w:p>
          <w:p w14:paraId="7F3B8AFB" w14:textId="77777777" w:rsidR="00E664AC" w:rsidRDefault="00E664AC" w:rsidP="00107416">
            <w:pPr>
              <w:jc w:val="center"/>
              <w:rPr>
                <w:lang w:val="es-MX"/>
              </w:rPr>
            </w:pPr>
          </w:p>
          <w:p w14:paraId="2A4FBDBD" w14:textId="77777777" w:rsidR="00E664AC" w:rsidRDefault="00E664AC" w:rsidP="00107416">
            <w:pPr>
              <w:jc w:val="center"/>
              <w:rPr>
                <w:lang w:val="es-MX"/>
              </w:rPr>
            </w:pPr>
          </w:p>
          <w:p w14:paraId="502ECD8E" w14:textId="77777777" w:rsidR="00E664AC" w:rsidRDefault="00E664AC" w:rsidP="00107416">
            <w:pPr>
              <w:jc w:val="center"/>
              <w:rPr>
                <w:lang w:val="es-MX"/>
              </w:rPr>
            </w:pPr>
          </w:p>
        </w:tc>
      </w:tr>
    </w:tbl>
    <w:p w14:paraId="7F91D5F6" w14:textId="77777777" w:rsidR="00E664AC" w:rsidRDefault="00E664AC" w:rsidP="00E664AC">
      <w:pPr>
        <w:rPr>
          <w:lang w:val="es-MX"/>
        </w:rPr>
      </w:pPr>
    </w:p>
    <w:p w14:paraId="18CA319C" w14:textId="77777777" w:rsidR="00E664AC" w:rsidRDefault="00E664AC">
      <w:pPr>
        <w:rPr>
          <w:lang w:val="es-MX"/>
        </w:rPr>
      </w:pPr>
      <w:r>
        <w:rPr>
          <w:lang w:val="es-MX"/>
        </w:rPr>
        <w:br w:type="page"/>
      </w:r>
    </w:p>
    <w:p w14:paraId="1FDDEF3D" w14:textId="77777777" w:rsidR="00D607BA" w:rsidRDefault="00E664AC" w:rsidP="00E664AC">
      <w:pPr>
        <w:spacing w:after="0" w:line="240" w:lineRule="auto"/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1" locked="0" layoutInCell="1" allowOverlap="1" wp14:anchorId="72FC2F50" wp14:editId="4FAFFD9B">
            <wp:simplePos x="0" y="0"/>
            <wp:positionH relativeFrom="column">
              <wp:posOffset>-641985</wp:posOffset>
            </wp:positionH>
            <wp:positionV relativeFrom="paragraph">
              <wp:posOffset>-337820</wp:posOffset>
            </wp:positionV>
            <wp:extent cx="6927146" cy="937641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50" cy="938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FA82A" w14:textId="77777777" w:rsidR="00E664AC" w:rsidRDefault="00E664AC" w:rsidP="00E664AC">
      <w:pPr>
        <w:spacing w:after="0" w:line="240" w:lineRule="auto"/>
        <w:rPr>
          <w:lang w:val="es-MX"/>
        </w:rPr>
      </w:pPr>
    </w:p>
    <w:sectPr w:rsidR="00E664AC" w:rsidSect="00BC70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D7E3C" w14:textId="77777777" w:rsidR="00CD2F82" w:rsidRDefault="00CD2F82" w:rsidP="00E77C4D">
      <w:pPr>
        <w:spacing w:after="0" w:line="240" w:lineRule="auto"/>
      </w:pPr>
      <w:r>
        <w:separator/>
      </w:r>
    </w:p>
  </w:endnote>
  <w:endnote w:type="continuationSeparator" w:id="0">
    <w:p w14:paraId="60E63573" w14:textId="77777777" w:rsidR="00CD2F82" w:rsidRDefault="00CD2F82" w:rsidP="00E7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875B0" w14:textId="77777777" w:rsidR="00E77C4D" w:rsidRDefault="00E27ECF" w:rsidP="00E77C4D">
    <w:pPr>
      <w:pStyle w:val="Piedepgina"/>
      <w:jc w:val="center"/>
      <w:rPr>
        <w:b/>
        <w:bCs/>
      </w:rPr>
    </w:pPr>
    <w:r>
      <w:rPr>
        <w:b/>
        <w:bCs/>
      </w:rPr>
      <w:pict w14:anchorId="2C4F6CCA">
        <v:rect id="_x0000_i1025" style="width:0;height:1.5pt" o:hralign="center" o:hrstd="t" o:hr="t" fillcolor="#a0a0a0" stroked="f"/>
      </w:pict>
    </w:r>
  </w:p>
  <w:p w14:paraId="0147B8FB" w14:textId="77777777" w:rsidR="00E77C4D" w:rsidRPr="00946881" w:rsidRDefault="00E77C4D" w:rsidP="00E77C4D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14:paraId="37903912" w14:textId="77777777" w:rsidR="00E77C4D" w:rsidRPr="00E77C4D" w:rsidRDefault="00E77C4D" w:rsidP="00E77C4D">
    <w:pPr>
      <w:pStyle w:val="Piedepgina"/>
      <w:jc w:val="center"/>
      <w:rPr>
        <w:sz w:val="20"/>
        <w:szCs w:val="20"/>
      </w:rPr>
    </w:pPr>
    <w:r w:rsidRPr="00E77C4D">
      <w:rPr>
        <w:bCs/>
        <w:sz w:val="20"/>
        <w:szCs w:val="20"/>
      </w:rPr>
      <w:t>MANUALES DE PROCEDIMIENTOS ADMINISTRATIVOS Y OPERATIVOS</w:t>
    </w:r>
  </w:p>
  <w:p w14:paraId="32EA30BF" w14:textId="03353ED6" w:rsidR="00E77C4D" w:rsidRPr="00E77C4D" w:rsidRDefault="00E77C4D" w:rsidP="00E77C4D">
    <w:pPr>
      <w:pStyle w:val="Piedepgina"/>
      <w:jc w:val="center"/>
      <w:rPr>
        <w:sz w:val="20"/>
        <w:szCs w:val="20"/>
      </w:rPr>
    </w:pPr>
    <w:r w:rsidRPr="00E77C4D">
      <w:rPr>
        <w:bCs/>
        <w:sz w:val="20"/>
        <w:szCs w:val="20"/>
      </w:rPr>
      <w:t>Vigente período 20</w:t>
    </w:r>
    <w:r w:rsidR="00E27ECF">
      <w:rPr>
        <w:bCs/>
        <w:sz w:val="20"/>
        <w:szCs w:val="20"/>
      </w:rPr>
      <w:t>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FCC8B" w14:textId="77777777" w:rsidR="00E77C4D" w:rsidRPr="00E77C4D" w:rsidRDefault="00E77C4D" w:rsidP="00E77C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8473C" w14:textId="77777777" w:rsidR="00CD2F82" w:rsidRDefault="00CD2F82" w:rsidP="00E77C4D">
      <w:pPr>
        <w:spacing w:after="0" w:line="240" w:lineRule="auto"/>
      </w:pPr>
      <w:r>
        <w:separator/>
      </w:r>
    </w:p>
  </w:footnote>
  <w:footnote w:type="continuationSeparator" w:id="0">
    <w:p w14:paraId="244417BE" w14:textId="77777777" w:rsidR="00CD2F82" w:rsidRDefault="00CD2F82" w:rsidP="00E7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A0E75" w14:textId="77777777" w:rsidR="00E77C4D" w:rsidRDefault="00E77C4D">
    <w:pPr>
      <w:pStyle w:val="Encabezado"/>
    </w:pPr>
    <w:r w:rsidRPr="00946881">
      <w:rPr>
        <w:noProof/>
        <w:lang w:eastAsia="es-GT"/>
      </w:rPr>
      <w:drawing>
        <wp:inline distT="0" distB="0" distL="0" distR="0" wp14:anchorId="1E8B0F2D" wp14:editId="57D1F276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6951D" w14:textId="77777777" w:rsidR="00E77C4D" w:rsidRDefault="00E77C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401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31047A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CD2F82"/>
    <w:rsid w:val="00D607BA"/>
    <w:rsid w:val="00DA5245"/>
    <w:rsid w:val="00DD26FB"/>
    <w:rsid w:val="00DD79C9"/>
    <w:rsid w:val="00E27ECF"/>
    <w:rsid w:val="00E576C5"/>
    <w:rsid w:val="00E60AD3"/>
    <w:rsid w:val="00E664AC"/>
    <w:rsid w:val="00E7640B"/>
    <w:rsid w:val="00E77C4D"/>
    <w:rsid w:val="00E9200B"/>
    <w:rsid w:val="00EF074D"/>
    <w:rsid w:val="00F17160"/>
    <w:rsid w:val="00F548AF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6C02A01F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7C4D"/>
  </w:style>
  <w:style w:type="paragraph" w:styleId="Piedepgina">
    <w:name w:val="footer"/>
    <w:basedOn w:val="Normal"/>
    <w:link w:val="Piedepgina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7B638-E887-4B4C-8E2F-6329726D5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Coordinador Financiero</cp:lastModifiedBy>
  <cp:revision>2</cp:revision>
  <cp:lastPrinted>2014-10-03T18:11:00Z</cp:lastPrinted>
  <dcterms:created xsi:type="dcterms:W3CDTF">2024-04-30T15:12:00Z</dcterms:created>
  <dcterms:modified xsi:type="dcterms:W3CDTF">2024-04-30T15:12:00Z</dcterms:modified>
</cp:coreProperties>
</file>